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95E6" w14:textId="77777777" w:rsidR="007563B0" w:rsidRDefault="007563B0" w:rsidP="007563B0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DIRECCIÓN DE CONSTRUCCIÓN</w:t>
      </w:r>
    </w:p>
    <w:p w14:paraId="426475B1" w14:textId="77777777" w:rsidR="007563B0" w:rsidRDefault="007563B0" w:rsidP="007563B0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SUBDIRECCIÓN DE CONSTRUCCIÓN A</w:t>
      </w:r>
    </w:p>
    <w:p w14:paraId="2303D8AD" w14:textId="0FBAE951" w:rsidR="007563B0" w:rsidRDefault="007563B0" w:rsidP="007563B0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 xml:space="preserve">Número de oficio: </w:t>
      </w:r>
      <w:r w:rsidR="004E7094">
        <w:rPr>
          <w:rFonts w:ascii="Barlow" w:hAnsi="Barlow"/>
          <w:sz w:val="18"/>
          <w:szCs w:val="18"/>
        </w:rPr>
        <w:t>_____________________</w:t>
      </w:r>
    </w:p>
    <w:p w14:paraId="659C225D" w14:textId="77777777" w:rsidR="007563B0" w:rsidRDefault="007563B0" w:rsidP="007563B0">
      <w:pPr>
        <w:spacing w:line="264" w:lineRule="exact"/>
        <w:ind w:right="-301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Asunto: Designación de Residente</w:t>
      </w:r>
    </w:p>
    <w:p w14:paraId="31DF287F" w14:textId="77777777" w:rsidR="007563B0" w:rsidRDefault="007563B0" w:rsidP="007563B0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  <w:color w:val="FF0000"/>
        </w:rPr>
        <w:t>Mérida, Yucatán a (</w:t>
      </w:r>
      <w:proofErr w:type="gramStart"/>
      <w:r>
        <w:rPr>
          <w:rFonts w:ascii="Barlow" w:hAnsi="Barlow" w:cs="Arial"/>
          <w:b/>
          <w:color w:val="FF0000"/>
        </w:rPr>
        <w:t>fecha )</w:t>
      </w:r>
      <w:proofErr w:type="gramEnd"/>
    </w:p>
    <w:p w14:paraId="44F7F64B" w14:textId="77777777" w:rsidR="00FC42B7" w:rsidRDefault="00FC42B7" w:rsidP="00FC42B7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2EE388DD" w14:textId="77777777" w:rsidR="00D5401C" w:rsidRPr="00D5401C" w:rsidRDefault="00D5401C" w:rsidP="00D5401C">
      <w:pPr>
        <w:tabs>
          <w:tab w:val="left" w:pos="2060"/>
        </w:tabs>
        <w:rPr>
          <w:rFonts w:ascii="Barlow" w:hAnsi="Barlow" w:cs="Arial"/>
          <w:b/>
          <w:color w:val="FF0000"/>
          <w:lang w:val="es-MX"/>
        </w:rPr>
      </w:pPr>
      <w:proofErr w:type="gramStart"/>
      <w:r w:rsidRPr="00D5401C">
        <w:rPr>
          <w:rFonts w:ascii="Barlow" w:hAnsi="Barlow" w:cs="Arial"/>
          <w:b/>
          <w:color w:val="FF0000"/>
        </w:rPr>
        <w:t>( NOMBRE</w:t>
      </w:r>
      <w:proofErr w:type="gramEnd"/>
      <w:r w:rsidRPr="00D5401C">
        <w:rPr>
          <w:rFonts w:ascii="Barlow" w:hAnsi="Barlow" w:cs="Arial"/>
          <w:b/>
          <w:color w:val="FF0000"/>
        </w:rPr>
        <w:t xml:space="preserve"> DE RESIDENTE )</w:t>
      </w:r>
    </w:p>
    <w:p w14:paraId="6A064333" w14:textId="77777777" w:rsidR="00D5401C" w:rsidRPr="00D5401C" w:rsidRDefault="00D5401C" w:rsidP="00D5401C">
      <w:pPr>
        <w:tabs>
          <w:tab w:val="left" w:pos="2060"/>
        </w:tabs>
        <w:rPr>
          <w:rFonts w:ascii="Barlow" w:hAnsi="Barlow" w:cs="Arial"/>
          <w:b/>
        </w:rPr>
      </w:pPr>
      <w:r w:rsidRPr="00D5401C">
        <w:rPr>
          <w:rFonts w:ascii="Barlow" w:hAnsi="Barlow" w:cs="Arial"/>
          <w:b/>
        </w:rPr>
        <w:t>RESIDENTE DE OBRA</w:t>
      </w:r>
    </w:p>
    <w:p w14:paraId="0D4CEF38" w14:textId="77777777" w:rsidR="00D5401C" w:rsidRPr="00D5401C" w:rsidRDefault="00D5401C" w:rsidP="00D5401C">
      <w:pPr>
        <w:tabs>
          <w:tab w:val="left" w:pos="2060"/>
        </w:tabs>
        <w:rPr>
          <w:rFonts w:ascii="Barlow" w:hAnsi="Barlow" w:cs="Arial"/>
          <w:b/>
        </w:rPr>
      </w:pPr>
      <w:r w:rsidRPr="00D5401C">
        <w:rPr>
          <w:rFonts w:ascii="Barlow" w:hAnsi="Barlow" w:cs="Arial"/>
          <w:b/>
        </w:rPr>
        <w:t>P  R  E  S  E  N  T  E.</w:t>
      </w:r>
    </w:p>
    <w:p w14:paraId="5B81FC34" w14:textId="77777777" w:rsidR="00D5401C" w:rsidRPr="00D5401C" w:rsidRDefault="00D5401C" w:rsidP="00D5401C">
      <w:pPr>
        <w:tabs>
          <w:tab w:val="left" w:pos="2060"/>
        </w:tabs>
        <w:rPr>
          <w:rFonts w:ascii="Barlow" w:hAnsi="Barlow" w:cs="Arial"/>
          <w:bCs/>
          <w:szCs w:val="20"/>
        </w:rPr>
      </w:pPr>
    </w:p>
    <w:p w14:paraId="24B52DF6" w14:textId="77777777" w:rsidR="00D5401C" w:rsidRPr="00D5401C" w:rsidRDefault="00D5401C" w:rsidP="00D5401C">
      <w:pPr>
        <w:tabs>
          <w:tab w:val="left" w:pos="2060"/>
        </w:tabs>
        <w:spacing w:line="360" w:lineRule="auto"/>
        <w:jc w:val="both"/>
        <w:rPr>
          <w:rFonts w:ascii="Barlow" w:hAnsi="Barlow" w:cs="Times New Roman"/>
          <w:bCs/>
          <w:sz w:val="18"/>
          <w:szCs w:val="20"/>
        </w:rPr>
      </w:pPr>
    </w:p>
    <w:p w14:paraId="55B0EC64" w14:textId="436DAD3A" w:rsidR="00D5401C" w:rsidRPr="00D5401C" w:rsidRDefault="00D5401C" w:rsidP="00D5401C">
      <w:pPr>
        <w:tabs>
          <w:tab w:val="left" w:pos="851"/>
        </w:tabs>
        <w:jc w:val="both"/>
        <w:rPr>
          <w:rFonts w:ascii="Barlow" w:hAnsi="Barlow"/>
          <w:bCs/>
          <w:sz w:val="22"/>
          <w:szCs w:val="22"/>
        </w:rPr>
      </w:pPr>
      <w:r w:rsidRPr="00D5401C">
        <w:rPr>
          <w:rFonts w:ascii="Barlow" w:hAnsi="Barlow"/>
          <w:bCs/>
        </w:rPr>
        <w:tab/>
        <w:t xml:space="preserve">Para dar seguimiento al debido cumplimiento del Artículo 53 de la Ley de Obras Públicas y Servicios Relacionados con las Mismas, por medio de la presente y debido a lo señalado en la </w:t>
      </w:r>
      <w:r w:rsidR="00612F91">
        <w:rPr>
          <w:rFonts w:ascii="Barlow" w:hAnsi="Barlow"/>
          <w:bCs/>
        </w:rPr>
        <w:t xml:space="preserve">Bitácora No.: ___________________, </w:t>
      </w:r>
      <w:r w:rsidRPr="00D5401C">
        <w:rPr>
          <w:rFonts w:ascii="Barlow" w:hAnsi="Barlow"/>
          <w:bCs/>
        </w:rPr>
        <w:t>nota No. _____</w:t>
      </w:r>
      <w:bookmarkStart w:id="0" w:name="_GoBack"/>
      <w:bookmarkEnd w:id="0"/>
      <w:r w:rsidRPr="00D5401C">
        <w:rPr>
          <w:rFonts w:ascii="Barlow" w:hAnsi="Barlow"/>
          <w:bCs/>
        </w:rPr>
        <w:t xml:space="preserve">_ </w:t>
      </w:r>
      <w:proofErr w:type="gramStart"/>
      <w:r w:rsidRPr="00D5401C">
        <w:rPr>
          <w:rFonts w:ascii="Barlow" w:hAnsi="Barlow"/>
          <w:bCs/>
        </w:rPr>
        <w:t>de</w:t>
      </w:r>
      <w:proofErr w:type="gramEnd"/>
      <w:r w:rsidRPr="00D5401C">
        <w:rPr>
          <w:rFonts w:ascii="Barlow" w:hAnsi="Barlow"/>
          <w:bCs/>
        </w:rPr>
        <w:t xml:space="preserve"> Fecha:_________________, en la cual se notifica que el C.________________________ deja de ocupar el cargo que se desempeñaba, como Residente de obra, me permito designarlo </w:t>
      </w:r>
      <w:r w:rsidRPr="00D5401C">
        <w:rPr>
          <w:rFonts w:ascii="Barlow" w:hAnsi="Barlow"/>
          <w:b/>
          <w:bCs/>
        </w:rPr>
        <w:t>RESIDENTE DE OBRA</w:t>
      </w:r>
      <w:r w:rsidRPr="00D5401C">
        <w:rPr>
          <w:rFonts w:ascii="Barlow" w:hAnsi="Barlow"/>
          <w:bCs/>
        </w:rPr>
        <w:t xml:space="preserve"> del contrato No. </w:t>
      </w:r>
      <w:r w:rsidRPr="00D5401C">
        <w:rPr>
          <w:rFonts w:ascii="Barlow" w:hAnsi="Barlow"/>
          <w:bCs/>
          <w:color w:val="FF0000"/>
        </w:rPr>
        <w:t>NO. DE CONTRATO</w:t>
      </w:r>
      <w:r w:rsidRPr="00D5401C">
        <w:rPr>
          <w:rFonts w:ascii="Barlow" w:hAnsi="Barlow"/>
          <w:bCs/>
        </w:rPr>
        <w:t xml:space="preserve"> consistente en: </w:t>
      </w:r>
      <w:r w:rsidRPr="00D5401C">
        <w:rPr>
          <w:rFonts w:ascii="Barlow" w:hAnsi="Barlow"/>
          <w:bCs/>
          <w:color w:val="FF0000"/>
        </w:rPr>
        <w:t xml:space="preserve">( DESCRIPCION DE </w:t>
      </w:r>
      <w:smartTag w:uri="urn:schemas-microsoft-com:office:smarttags" w:element="PersonName">
        <w:smartTagPr>
          <w:attr w:name="ProductID" w:val="LA OBRA"/>
        </w:smartTagPr>
        <w:r w:rsidRPr="00D5401C">
          <w:rPr>
            <w:rFonts w:ascii="Barlow" w:hAnsi="Barlow"/>
            <w:bCs/>
            <w:color w:val="FF0000"/>
          </w:rPr>
          <w:t>LA OBRA</w:t>
        </w:r>
      </w:smartTag>
      <w:r w:rsidRPr="00D5401C">
        <w:rPr>
          <w:rFonts w:ascii="Barlow" w:hAnsi="Barlow"/>
          <w:bCs/>
          <w:color w:val="FF0000"/>
        </w:rPr>
        <w:t xml:space="preserve"> )</w:t>
      </w:r>
      <w:r w:rsidRPr="00D5401C">
        <w:rPr>
          <w:rFonts w:ascii="Barlow" w:hAnsi="Barlow"/>
          <w:bCs/>
        </w:rPr>
        <w:t xml:space="preserve"> con todas las funciones y responsabilidades, señaladas en el Artículo 112 y 113 del Reglamento de </w:t>
      </w:r>
      <w:smartTag w:uri="urn:schemas-microsoft-com:office:smarttags" w:element="PersonName">
        <w:smartTagPr>
          <w:attr w:name="ProductID" w:val="la Ley"/>
        </w:smartTagPr>
        <w:r w:rsidRPr="00D5401C">
          <w:rPr>
            <w:rFonts w:ascii="Barlow" w:hAnsi="Barlow"/>
            <w:bCs/>
          </w:rPr>
          <w:t>la Ley</w:t>
        </w:r>
      </w:smartTag>
      <w:r w:rsidRPr="00D5401C">
        <w:rPr>
          <w:rFonts w:ascii="Barlow" w:hAnsi="Barlow"/>
          <w:bCs/>
        </w:rPr>
        <w:t xml:space="preserve"> de Obras Publicas y Servicios Relacionados con las Mismas</w:t>
      </w:r>
    </w:p>
    <w:p w14:paraId="7F6990BD" w14:textId="77777777" w:rsidR="00D5401C" w:rsidRPr="00D5401C" w:rsidRDefault="00D5401C" w:rsidP="00D5401C">
      <w:pPr>
        <w:tabs>
          <w:tab w:val="left" w:pos="1134"/>
        </w:tabs>
        <w:ind w:left="1134"/>
        <w:jc w:val="both"/>
        <w:rPr>
          <w:rFonts w:ascii="Barlow" w:hAnsi="Barlow"/>
          <w:bCs/>
        </w:rPr>
      </w:pPr>
    </w:p>
    <w:p w14:paraId="0FE2AFC1" w14:textId="77777777" w:rsidR="00D5401C" w:rsidRPr="00D5401C" w:rsidRDefault="00D5401C" w:rsidP="00D5401C">
      <w:pPr>
        <w:tabs>
          <w:tab w:val="left" w:pos="851"/>
        </w:tabs>
        <w:jc w:val="both"/>
        <w:rPr>
          <w:rFonts w:ascii="Barlow" w:hAnsi="Barlow"/>
          <w:bCs/>
        </w:rPr>
      </w:pPr>
      <w:r w:rsidRPr="00D5401C">
        <w:rPr>
          <w:rFonts w:ascii="Barlow" w:hAnsi="Barlow"/>
          <w:bCs/>
        </w:rPr>
        <w:tab/>
        <w:t>En la inteligencia de que al recibir el presente documento, se obliga a cumplir con lo anteriormente señalado.</w:t>
      </w:r>
    </w:p>
    <w:p w14:paraId="067D33CB" w14:textId="77777777" w:rsidR="00D5401C" w:rsidRDefault="00D5401C" w:rsidP="00D5401C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0DA47C47" w14:textId="77777777" w:rsidR="007563B0" w:rsidRPr="00D5401C" w:rsidRDefault="007563B0" w:rsidP="00D5401C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742B7D53" w14:textId="77777777" w:rsidR="007563B0" w:rsidRPr="006D3B20" w:rsidRDefault="007563B0" w:rsidP="007563B0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656111A3" w14:textId="77777777" w:rsidR="004E7094" w:rsidRPr="00D26836" w:rsidRDefault="004E7094" w:rsidP="004E7094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B6EB8" wp14:editId="68836873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21DFA52" w14:textId="77777777" w:rsidR="004E7094" w:rsidRPr="003044E7" w:rsidRDefault="004E7094" w:rsidP="004E7094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631906A3" w14:textId="77777777" w:rsidR="004E7094" w:rsidRPr="00D87621" w:rsidRDefault="004E7094" w:rsidP="004E7094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6EB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8.8pt;margin-top:732.1pt;width:13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VXbg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" filled="f" stroked="f">
                <v:path arrowok="t"/>
                <v:textbox>
                  <w:txbxContent>
                    <w:p w14:paraId="521DFA52" w14:textId="77777777" w:rsidR="004E7094" w:rsidRPr="003044E7" w:rsidRDefault="004E7094" w:rsidP="004E7094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631906A3" w14:textId="77777777" w:rsidR="004E7094" w:rsidRPr="00D87621" w:rsidRDefault="004E7094" w:rsidP="004E7094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57EE958C" w14:textId="77777777" w:rsidR="004E7094" w:rsidRDefault="004E7094" w:rsidP="004E7094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76EBF4F2" w14:textId="77777777" w:rsidR="004E7094" w:rsidRDefault="004E7094" w:rsidP="004E709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5520E6FE" w14:textId="77777777" w:rsidR="004E7094" w:rsidRPr="00D26836" w:rsidRDefault="004E7094" w:rsidP="004E709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6A4A7A82" w14:textId="77777777" w:rsidR="004E7094" w:rsidRPr="00D26836" w:rsidRDefault="004E7094" w:rsidP="004E709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</w:tblGrid>
      <w:tr w:rsidR="004E7094" w:rsidRPr="00D26836" w14:paraId="3C6A8125" w14:textId="77777777" w:rsidTr="00893598">
        <w:tc>
          <w:tcPr>
            <w:tcW w:w="4375" w:type="dxa"/>
            <w:tcBorders>
              <w:top w:val="single" w:sz="4" w:space="0" w:color="auto"/>
            </w:tcBorders>
          </w:tcPr>
          <w:p w14:paraId="464ABE12" w14:textId="77777777" w:rsidR="004E7094" w:rsidRPr="00D26836" w:rsidRDefault="004E7094" w:rsidP="00893598">
            <w:pPr>
              <w:tabs>
                <w:tab w:val="left" w:pos="2060"/>
              </w:tabs>
              <w:rPr>
                <w:rFonts w:ascii="Barlow" w:hAnsi="Barlow"/>
                <w:b/>
                <w:sz w:val="22"/>
                <w:szCs w:val="22"/>
              </w:rPr>
            </w:pPr>
            <w:r w:rsidRPr="00D26836">
              <w:rPr>
                <w:rFonts w:ascii="Barlow" w:hAnsi="Barlow"/>
                <w:b/>
                <w:sz w:val="22"/>
                <w:szCs w:val="22"/>
              </w:rPr>
              <w:t>ING. RÓGER JOSÉ ECHEVERRIA CALERO</w:t>
            </w:r>
          </w:p>
        </w:tc>
      </w:tr>
      <w:tr w:rsidR="004E7094" w:rsidRPr="00D26836" w14:paraId="7BAEF52E" w14:textId="77777777" w:rsidTr="00893598">
        <w:tc>
          <w:tcPr>
            <w:tcW w:w="4375" w:type="dxa"/>
          </w:tcPr>
          <w:p w14:paraId="5CE942A7" w14:textId="77777777" w:rsidR="004E7094" w:rsidRPr="00D26836" w:rsidRDefault="004E7094" w:rsidP="00893598">
            <w:pPr>
              <w:tabs>
                <w:tab w:val="left" w:pos="2060"/>
              </w:tabs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DIRECTOR GENERAL DEL INCCOPY</w:t>
            </w:r>
          </w:p>
        </w:tc>
      </w:tr>
    </w:tbl>
    <w:p w14:paraId="0200D0DD" w14:textId="5493C4B3" w:rsidR="004E7094" w:rsidRPr="0092620E" w:rsidRDefault="00893598" w:rsidP="004E7094">
      <w:pPr>
        <w:tabs>
          <w:tab w:val="left" w:pos="2060"/>
        </w:tabs>
        <w:jc w:val="center"/>
        <w:rPr>
          <w:rFonts w:ascii="Barlow" w:hAnsi="Barlow"/>
          <w:b/>
        </w:rPr>
      </w:pPr>
      <w:r>
        <w:rPr>
          <w:rFonts w:ascii="Barlow" w:hAnsi="Barlow"/>
          <w:b/>
        </w:rPr>
        <w:br w:type="textWrapping" w:clear="all"/>
      </w:r>
    </w:p>
    <w:p w14:paraId="7459582B" w14:textId="77777777" w:rsidR="004E7094" w:rsidRPr="0092620E" w:rsidRDefault="004E7094" w:rsidP="004E7094">
      <w:pPr>
        <w:tabs>
          <w:tab w:val="left" w:pos="2060"/>
        </w:tabs>
        <w:jc w:val="center"/>
        <w:rPr>
          <w:rFonts w:ascii="Barlow" w:hAnsi="Barlow"/>
          <w:b/>
        </w:rPr>
      </w:pPr>
    </w:p>
    <w:p w14:paraId="51CE4AFD" w14:textId="6AF2D912" w:rsidR="004E7094" w:rsidRPr="0092620E" w:rsidRDefault="004E7094" w:rsidP="004E7094">
      <w:pPr>
        <w:tabs>
          <w:tab w:val="left" w:pos="2060"/>
        </w:tabs>
        <w:rPr>
          <w:rFonts w:ascii="Barlow" w:hAnsi="Barlow"/>
          <w:b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FB4A" wp14:editId="1B9714DC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22075CD" w14:textId="77777777" w:rsidR="004E7094" w:rsidRPr="00D8616E" w:rsidRDefault="004E7094" w:rsidP="004E7094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2542A77" w14:textId="77777777" w:rsidR="004E7094" w:rsidRPr="003044E7" w:rsidRDefault="004E7094" w:rsidP="004E7094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31EDEDC6" w14:textId="77777777" w:rsidR="004E7094" w:rsidRPr="003044E7" w:rsidRDefault="004E7094" w:rsidP="004E7094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FB4A" id="Cuadro de texto 4" o:spid="_x0000_s1027" type="#_x0000_t202" style="position:absolute;margin-left:89.2pt;margin-top:720.75pt;width:14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eFVuq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522075CD" w14:textId="77777777" w:rsidR="004E7094" w:rsidRPr="00D8616E" w:rsidRDefault="004E7094" w:rsidP="004E7094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2542A77" w14:textId="77777777" w:rsidR="004E7094" w:rsidRPr="003044E7" w:rsidRDefault="004E7094" w:rsidP="004E7094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31EDEDC6" w14:textId="77777777" w:rsidR="004E7094" w:rsidRPr="003044E7" w:rsidRDefault="004E7094" w:rsidP="004E7094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800A2" wp14:editId="640D0FFB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FC796E8" w14:textId="77777777" w:rsidR="004E7094" w:rsidRPr="003044E7" w:rsidRDefault="004E7094" w:rsidP="004E7094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76F4EAD0" w14:textId="77777777" w:rsidR="004E7094" w:rsidRPr="00D87621" w:rsidRDefault="004E7094" w:rsidP="004E7094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00A2" id="Cuadro de texto 3" o:spid="_x0000_s1028" type="#_x0000_t202" style="position:absolute;margin-left:228.8pt;margin-top:732.1pt;width:13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" filled="f" stroked="f">
                <v:path arrowok="t"/>
                <v:textbox>
                  <w:txbxContent>
                    <w:p w14:paraId="0FC796E8" w14:textId="77777777" w:rsidR="004E7094" w:rsidRPr="003044E7" w:rsidRDefault="004E7094" w:rsidP="004E7094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76F4EAD0" w14:textId="77777777" w:rsidR="004E7094" w:rsidRPr="00D87621" w:rsidRDefault="004E7094" w:rsidP="004E7094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</w:p>
    <w:p w14:paraId="721FB4F5" w14:textId="4B786618" w:rsidR="004E7094" w:rsidRPr="00DA6DA1" w:rsidRDefault="004E7094" w:rsidP="004E7094">
      <w:pPr>
        <w:tabs>
          <w:tab w:val="left" w:pos="709"/>
        </w:tabs>
        <w:rPr>
          <w:rFonts w:ascii="Barlow" w:hAnsi="Barlow"/>
          <w:b/>
          <w:sz w:val="16"/>
          <w:szCs w:val="16"/>
        </w:rPr>
      </w:pPr>
      <w:r w:rsidRPr="00DA6DA1">
        <w:rPr>
          <w:rFonts w:ascii="Barlow" w:hAnsi="Barlow"/>
          <w:b/>
          <w:sz w:val="16"/>
          <w:szCs w:val="16"/>
        </w:rPr>
        <w:t xml:space="preserve">C.C.P. </w:t>
      </w:r>
      <w:r w:rsidRPr="00DA6DA1">
        <w:rPr>
          <w:rFonts w:ascii="Barlow" w:hAnsi="Barlow"/>
          <w:b/>
          <w:sz w:val="16"/>
          <w:szCs w:val="16"/>
        </w:rPr>
        <w:tab/>
      </w:r>
      <w:r w:rsidRPr="00DA6DA1">
        <w:rPr>
          <w:rFonts w:ascii="Barlow" w:hAnsi="Barlow"/>
          <w:b/>
          <w:color w:val="FF0000"/>
          <w:sz w:val="16"/>
          <w:szCs w:val="16"/>
        </w:rPr>
        <w:t xml:space="preserve">(Nombre Director de </w:t>
      </w:r>
      <w:proofErr w:type="spellStart"/>
      <w:r w:rsidRPr="00DA6DA1">
        <w:rPr>
          <w:rFonts w:ascii="Barlow" w:hAnsi="Barlow"/>
          <w:b/>
          <w:color w:val="FF0000"/>
          <w:sz w:val="16"/>
          <w:szCs w:val="16"/>
        </w:rPr>
        <w:t>construccion</w:t>
      </w:r>
      <w:proofErr w:type="spellEnd"/>
      <w:r w:rsidRPr="00DA6DA1">
        <w:rPr>
          <w:rFonts w:ascii="Barlow" w:hAnsi="Barlow"/>
          <w:b/>
          <w:color w:val="FF0000"/>
          <w:sz w:val="16"/>
          <w:szCs w:val="16"/>
        </w:rPr>
        <w:t>)</w:t>
      </w:r>
      <w:r w:rsidRPr="00DA6DA1">
        <w:rPr>
          <w:rFonts w:ascii="Barlow" w:hAnsi="Barlow"/>
          <w:b/>
          <w:sz w:val="16"/>
          <w:szCs w:val="16"/>
        </w:rPr>
        <w:t xml:space="preserve">, </w:t>
      </w:r>
      <w:r w:rsidR="00FC6F9E" w:rsidRPr="00DA6DA1">
        <w:rPr>
          <w:rFonts w:ascii="Barlow" w:hAnsi="Barlow"/>
          <w:b/>
          <w:sz w:val="16"/>
          <w:szCs w:val="16"/>
        </w:rPr>
        <w:t>D</w:t>
      </w:r>
      <w:r w:rsidRPr="00DA6DA1">
        <w:rPr>
          <w:rFonts w:ascii="Barlow" w:hAnsi="Barlow"/>
          <w:b/>
          <w:sz w:val="16"/>
          <w:szCs w:val="16"/>
        </w:rPr>
        <w:t>irector de Construcción</w:t>
      </w:r>
    </w:p>
    <w:p w14:paraId="456E0E2B" w14:textId="77777777" w:rsidR="004E7094" w:rsidRPr="00DA6DA1" w:rsidRDefault="004E7094" w:rsidP="004E7094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DA6DA1">
        <w:rPr>
          <w:rFonts w:ascii="Barlow" w:hAnsi="Barlow"/>
          <w:b/>
          <w:color w:val="FF0000"/>
          <w:sz w:val="16"/>
          <w:szCs w:val="16"/>
        </w:rPr>
        <w:tab/>
        <w:t xml:space="preserve">(Nombre Subdirector de </w:t>
      </w:r>
      <w:proofErr w:type="spellStart"/>
      <w:r w:rsidRPr="00DA6DA1">
        <w:rPr>
          <w:rFonts w:ascii="Barlow" w:hAnsi="Barlow"/>
          <w:b/>
          <w:color w:val="FF0000"/>
          <w:sz w:val="16"/>
          <w:szCs w:val="16"/>
        </w:rPr>
        <w:t>construccion</w:t>
      </w:r>
      <w:proofErr w:type="spellEnd"/>
      <w:r w:rsidRPr="00DA6DA1">
        <w:rPr>
          <w:rFonts w:ascii="Barlow" w:hAnsi="Barlow"/>
          <w:b/>
          <w:color w:val="FF0000"/>
          <w:sz w:val="16"/>
          <w:szCs w:val="16"/>
        </w:rPr>
        <w:t>)</w:t>
      </w:r>
      <w:r w:rsidRPr="00DA6DA1">
        <w:rPr>
          <w:rFonts w:ascii="Barlow" w:hAnsi="Barlow"/>
          <w:b/>
          <w:sz w:val="16"/>
          <w:szCs w:val="16"/>
        </w:rPr>
        <w:t xml:space="preserve">, Subdirector de Construcción </w:t>
      </w:r>
      <w:r w:rsidRPr="00DA6DA1">
        <w:rPr>
          <w:rFonts w:ascii="Barlow" w:hAnsi="Barlow"/>
          <w:b/>
          <w:color w:val="FF0000"/>
          <w:sz w:val="16"/>
          <w:szCs w:val="16"/>
        </w:rPr>
        <w:t xml:space="preserve">__ (Letra de la subdirección </w:t>
      </w:r>
      <w:proofErr w:type="spellStart"/>
      <w:r w:rsidRPr="00DA6DA1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DA6DA1">
        <w:rPr>
          <w:rFonts w:ascii="Barlow" w:hAnsi="Barlow"/>
          <w:b/>
          <w:color w:val="FF0000"/>
          <w:sz w:val="16"/>
          <w:szCs w:val="16"/>
        </w:rPr>
        <w:t>.)</w:t>
      </w:r>
    </w:p>
    <w:p w14:paraId="2A226881" w14:textId="77777777" w:rsidR="004E7094" w:rsidRPr="00DA6DA1" w:rsidRDefault="004E7094" w:rsidP="004E7094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DA6DA1">
        <w:rPr>
          <w:rFonts w:ascii="Barlow" w:hAnsi="Barlow"/>
          <w:b/>
          <w:color w:val="FF0000"/>
          <w:sz w:val="16"/>
          <w:szCs w:val="16"/>
        </w:rPr>
        <w:tab/>
        <w:t xml:space="preserve">Nombre Jefe </w:t>
      </w:r>
      <w:proofErr w:type="spellStart"/>
      <w:r w:rsidRPr="00DA6DA1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DA6DA1">
        <w:rPr>
          <w:rFonts w:ascii="Barlow" w:hAnsi="Barlow"/>
          <w:b/>
          <w:color w:val="FF0000"/>
          <w:sz w:val="16"/>
          <w:szCs w:val="16"/>
        </w:rPr>
        <w:t>.)</w:t>
      </w:r>
      <w:r w:rsidRPr="00DA6DA1">
        <w:rPr>
          <w:rFonts w:ascii="Barlow" w:hAnsi="Barlow"/>
          <w:b/>
          <w:sz w:val="16"/>
          <w:szCs w:val="16"/>
        </w:rPr>
        <w:t>, Jefe de Construcción</w:t>
      </w:r>
      <w:r w:rsidRPr="00DA6DA1">
        <w:rPr>
          <w:rFonts w:ascii="Barlow" w:hAnsi="Barlow"/>
          <w:b/>
          <w:color w:val="FF0000"/>
          <w:sz w:val="16"/>
          <w:szCs w:val="16"/>
        </w:rPr>
        <w:t xml:space="preserve"> __ (Letra de la Jefatura </w:t>
      </w:r>
      <w:proofErr w:type="spellStart"/>
      <w:r w:rsidRPr="00DA6DA1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DA6DA1">
        <w:rPr>
          <w:rFonts w:ascii="Barlow" w:hAnsi="Barlow"/>
          <w:b/>
          <w:color w:val="FF0000"/>
          <w:sz w:val="16"/>
          <w:szCs w:val="16"/>
        </w:rPr>
        <w:t xml:space="preserve">.) </w:t>
      </w:r>
    </w:p>
    <w:p w14:paraId="050FF163" w14:textId="77777777" w:rsidR="004E7094" w:rsidRPr="00DA6DA1" w:rsidRDefault="004E7094" w:rsidP="004E7094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DA6DA1">
        <w:rPr>
          <w:rFonts w:ascii="Barlow" w:hAnsi="Barlow"/>
          <w:b/>
          <w:color w:val="FF0000"/>
          <w:sz w:val="16"/>
          <w:szCs w:val="16"/>
        </w:rPr>
        <w:tab/>
        <w:t>(Nombre del Jefe de Depto. De Contratos)</w:t>
      </w:r>
      <w:r w:rsidRPr="00DA6DA1">
        <w:rPr>
          <w:rFonts w:ascii="Barlow" w:hAnsi="Barlow"/>
          <w:b/>
          <w:sz w:val="16"/>
          <w:szCs w:val="16"/>
        </w:rPr>
        <w:t>, Jefe del Departamento de Contratos</w:t>
      </w:r>
    </w:p>
    <w:p w14:paraId="63493715" w14:textId="77777777" w:rsidR="00DB19C0" w:rsidRDefault="004E7094" w:rsidP="004E7094">
      <w:pPr>
        <w:tabs>
          <w:tab w:val="left" w:pos="709"/>
        </w:tabs>
        <w:rPr>
          <w:rFonts w:ascii="Barlow" w:hAnsi="Barlow"/>
          <w:b/>
          <w:sz w:val="16"/>
          <w:szCs w:val="16"/>
        </w:rPr>
      </w:pPr>
      <w:r w:rsidRPr="00DA6DA1">
        <w:rPr>
          <w:rFonts w:ascii="Barlow" w:hAnsi="Barlow"/>
          <w:b/>
          <w:sz w:val="16"/>
          <w:szCs w:val="16"/>
        </w:rPr>
        <w:tab/>
      </w:r>
      <w:r w:rsidR="00DA6DA1">
        <w:rPr>
          <w:rFonts w:ascii="Barlow" w:hAnsi="Barlow"/>
          <w:b/>
          <w:sz w:val="16"/>
          <w:szCs w:val="16"/>
        </w:rPr>
        <w:t>ARCHIVO</w:t>
      </w:r>
    </w:p>
    <w:p w14:paraId="5681605E" w14:textId="2F290138" w:rsidR="00FF30C2" w:rsidRPr="00D5401C" w:rsidRDefault="00DB19C0" w:rsidP="00DB19C0">
      <w:pPr>
        <w:tabs>
          <w:tab w:val="left" w:pos="709"/>
        </w:tabs>
        <w:rPr>
          <w:rFonts w:ascii="Barlow" w:hAnsi="Barlow"/>
        </w:rPr>
      </w:pPr>
      <w:r>
        <w:rPr>
          <w:rFonts w:ascii="Barlow" w:hAnsi="Barlow"/>
          <w:b/>
          <w:sz w:val="16"/>
          <w:szCs w:val="16"/>
        </w:rPr>
        <w:t xml:space="preserve">                      </w:t>
      </w:r>
      <w:r w:rsidRPr="00DB19C0">
        <w:rPr>
          <w:rFonts w:ascii="Barlow" w:hAnsi="Barlow"/>
          <w:b/>
          <w:sz w:val="16"/>
          <w:szCs w:val="16"/>
        </w:rPr>
        <w:t>Expediente Unitario.</w:t>
      </w:r>
      <w:r w:rsidR="004E709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AF4CF" wp14:editId="5EFEA73A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CE13808" w14:textId="77777777" w:rsidR="004E7094" w:rsidRPr="00D8616E" w:rsidRDefault="004E7094" w:rsidP="004E7094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572F5828" w14:textId="77777777" w:rsidR="004E7094" w:rsidRPr="003044E7" w:rsidRDefault="004E7094" w:rsidP="004E7094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4E55DAC9" w14:textId="77777777" w:rsidR="004E7094" w:rsidRPr="003044E7" w:rsidRDefault="004E7094" w:rsidP="004E7094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F4CF" id="Cuadro de texto 2" o:spid="_x0000_s1029" type="#_x0000_t202" style="position:absolute;margin-left:89.2pt;margin-top:720.7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" filled="f" stroked="f">
                <v:path arrowok="t"/>
                <v:textbox>
                  <w:txbxContent>
                    <w:p w14:paraId="2CE13808" w14:textId="77777777" w:rsidR="004E7094" w:rsidRPr="00D8616E" w:rsidRDefault="004E7094" w:rsidP="004E7094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572F5828" w14:textId="77777777" w:rsidR="004E7094" w:rsidRPr="003044E7" w:rsidRDefault="004E7094" w:rsidP="004E7094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4E55DAC9" w14:textId="77777777" w:rsidR="004E7094" w:rsidRPr="003044E7" w:rsidRDefault="004E7094" w:rsidP="004E7094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 w:rsidR="004E709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249D7" wp14:editId="57B79AEA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EB72C35" w14:textId="77777777" w:rsidR="004E7094" w:rsidRPr="003044E7" w:rsidRDefault="004E7094" w:rsidP="004E7094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6427C944" w14:textId="77777777" w:rsidR="004E7094" w:rsidRPr="00D87621" w:rsidRDefault="004E7094" w:rsidP="004E7094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49D7" id="Cuadro de texto 1" o:spid="_x0000_s1030" type="#_x0000_t202" style="position:absolute;margin-left:228.8pt;margin-top:732.1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DeaA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" filled="f" stroked="f">
                <v:path arrowok="t"/>
                <v:textbox>
                  <w:txbxContent>
                    <w:p w14:paraId="4EB72C35" w14:textId="77777777" w:rsidR="004E7094" w:rsidRPr="003044E7" w:rsidRDefault="004E7094" w:rsidP="004E7094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6427C944" w14:textId="77777777" w:rsidR="004E7094" w:rsidRPr="00D87621" w:rsidRDefault="004E7094" w:rsidP="004E7094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0C2" w:rsidRPr="00D5401C" w:rsidSect="00FC42B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9B008" w14:textId="77777777" w:rsidR="00F637DC" w:rsidRDefault="00F637DC" w:rsidP="009E7CE6">
      <w:r>
        <w:separator/>
      </w:r>
    </w:p>
  </w:endnote>
  <w:endnote w:type="continuationSeparator" w:id="0">
    <w:p w14:paraId="2A035618" w14:textId="77777777" w:rsidR="00F637DC" w:rsidRDefault="00F637DC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612F91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9CB2" w14:textId="77777777" w:rsidR="008A179D" w:rsidRPr="001655C6" w:rsidRDefault="008A179D" w:rsidP="008A179D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2E6B94D6" w14:textId="16F44E30" w:rsidR="008A179D" w:rsidRPr="008A179D" w:rsidRDefault="00C96798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5A277C12">
              <wp:simplePos x="0" y="0"/>
              <wp:positionH relativeFrom="column">
                <wp:posOffset>391160</wp:posOffset>
              </wp:positionH>
              <wp:positionV relativeFrom="paragraph">
                <wp:posOffset>146050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1" type="#_x0000_t202" style="position:absolute;margin-left:30.8pt;margin-top:11.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B92bMD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57222935" w:rsidR="009021CA" w:rsidRDefault="00C96798" w:rsidP="00C96798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32A82C51">
              <wp:simplePos x="0" y="0"/>
              <wp:positionH relativeFrom="column">
                <wp:posOffset>2164080</wp:posOffset>
              </wp:positionH>
              <wp:positionV relativeFrom="paragraph">
                <wp:posOffset>111760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32" type="#_x0000_t202" style="position:absolute;left:0;text-align:left;margin-left:170.4pt;margin-top:8.8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893598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0DDAD" w14:textId="77777777" w:rsidR="00F637DC" w:rsidRDefault="00F637DC" w:rsidP="009E7CE6">
      <w:r>
        <w:separator/>
      </w:r>
    </w:p>
  </w:footnote>
  <w:footnote w:type="continuationSeparator" w:id="0">
    <w:p w14:paraId="07BE73D1" w14:textId="77777777" w:rsidR="00F637DC" w:rsidRDefault="00F637DC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612F91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B28E1"/>
    <w:rsid w:val="003044E7"/>
    <w:rsid w:val="003A013E"/>
    <w:rsid w:val="003A4C87"/>
    <w:rsid w:val="004E7094"/>
    <w:rsid w:val="0057399C"/>
    <w:rsid w:val="00612F91"/>
    <w:rsid w:val="0062081B"/>
    <w:rsid w:val="00661AE0"/>
    <w:rsid w:val="006D5DA8"/>
    <w:rsid w:val="007015E7"/>
    <w:rsid w:val="00733377"/>
    <w:rsid w:val="007563B0"/>
    <w:rsid w:val="00893598"/>
    <w:rsid w:val="008A179D"/>
    <w:rsid w:val="008D4D36"/>
    <w:rsid w:val="009021CA"/>
    <w:rsid w:val="009935A7"/>
    <w:rsid w:val="009B08F3"/>
    <w:rsid w:val="009C6FE3"/>
    <w:rsid w:val="009E7CE6"/>
    <w:rsid w:val="00B043A2"/>
    <w:rsid w:val="00B52EE9"/>
    <w:rsid w:val="00C966E4"/>
    <w:rsid w:val="00C96798"/>
    <w:rsid w:val="00D14F74"/>
    <w:rsid w:val="00D5401C"/>
    <w:rsid w:val="00D8616E"/>
    <w:rsid w:val="00D87621"/>
    <w:rsid w:val="00DA13A2"/>
    <w:rsid w:val="00DA6DA1"/>
    <w:rsid w:val="00DB19C0"/>
    <w:rsid w:val="00DB34CF"/>
    <w:rsid w:val="00DE10F2"/>
    <w:rsid w:val="00EB1120"/>
    <w:rsid w:val="00F27358"/>
    <w:rsid w:val="00F637DC"/>
    <w:rsid w:val="00F947DD"/>
    <w:rsid w:val="00FC376B"/>
    <w:rsid w:val="00FC42B7"/>
    <w:rsid w:val="00FC6F9E"/>
    <w:rsid w:val="00FD0A5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75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D7DC0"/>
    <w:rsid w:val="0068013D"/>
    <w:rsid w:val="00931612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6B0E6-D8D1-4C87-BC15-B338700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13</cp:revision>
  <dcterms:created xsi:type="dcterms:W3CDTF">2018-11-14T20:47:00Z</dcterms:created>
  <dcterms:modified xsi:type="dcterms:W3CDTF">2019-07-09T18:17:00Z</dcterms:modified>
</cp:coreProperties>
</file>